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61" w:rsidRDefault="00023E61">
      <w:pPr>
        <w:ind w:left="-142"/>
        <w:rPr>
          <w:sz w:val="22"/>
          <w:szCs w:val="22"/>
        </w:rPr>
      </w:pPr>
    </w:p>
    <w:p w:rsidR="00023E61" w:rsidRDefault="00023E61">
      <w:pPr>
        <w:ind w:left="-142"/>
        <w:rPr>
          <w:sz w:val="22"/>
          <w:szCs w:val="22"/>
        </w:rPr>
      </w:pPr>
    </w:p>
    <w:p w:rsidR="00023E61" w:rsidRDefault="00F65396">
      <w:pPr>
        <w:jc w:val="right"/>
      </w:pPr>
      <w:r>
        <w:t>Додаток</w:t>
      </w:r>
    </w:p>
    <w:p w:rsidR="00023E61" w:rsidRPr="00BA404E" w:rsidRDefault="00F65396">
      <w:pPr>
        <w:ind w:left="-142"/>
        <w:jc w:val="right"/>
        <w:rPr>
          <w:lang w:val="ru-RU"/>
        </w:rPr>
      </w:pPr>
      <w:r>
        <w:t>до  Угоди про впровадження  електронного документообігу</w:t>
      </w:r>
      <w:r w:rsidRPr="00BA404E">
        <w:rPr>
          <w:lang w:val="ru-RU"/>
        </w:rPr>
        <w:t xml:space="preserve"> </w:t>
      </w:r>
    </w:p>
    <w:p w:rsidR="00023E61" w:rsidRPr="00BA404E" w:rsidRDefault="00BA404E">
      <w:pPr>
        <w:ind w:left="-142"/>
        <w:jc w:val="right"/>
        <w:rPr>
          <w:bCs/>
          <w:sz w:val="28"/>
          <w:szCs w:val="28"/>
          <w:lang w:val="ru-RU"/>
        </w:rPr>
      </w:pPr>
      <w:r>
        <w:rPr>
          <w:bCs/>
          <w:color w:val="000000"/>
          <w:lang w:val="ru-RU"/>
        </w:rPr>
        <w:t>ТОВ «АРТЕРІУМ ЛТД»</w:t>
      </w:r>
    </w:p>
    <w:p w:rsidR="00023E61" w:rsidRDefault="00023E61">
      <w:pPr>
        <w:ind w:left="-142"/>
        <w:jc w:val="right"/>
      </w:pPr>
    </w:p>
    <w:p w:rsidR="00023E61" w:rsidRDefault="00023E61">
      <w:pPr>
        <w:ind w:left="-142"/>
        <w:jc w:val="center"/>
        <w:rPr>
          <w:b/>
          <w:sz w:val="28"/>
          <w:szCs w:val="28"/>
        </w:rPr>
      </w:pPr>
    </w:p>
    <w:p w:rsidR="00023E61" w:rsidRDefault="00F65396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ЗАЯВА ПРО  ПРИЄДНАННЯ</w:t>
      </w:r>
    </w:p>
    <w:p w:rsidR="00023E61" w:rsidRDefault="00023E61">
      <w:pPr>
        <w:jc w:val="center"/>
        <w:rPr>
          <w:b/>
          <w:sz w:val="22"/>
          <w:szCs w:val="22"/>
        </w:rPr>
      </w:pPr>
    </w:p>
    <w:p w:rsidR="00023E61" w:rsidRDefault="00F653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23E61" w:rsidRDefault="00023E61">
      <w:pPr>
        <w:ind w:left="2832"/>
        <w:jc w:val="both"/>
        <w:rPr>
          <w:sz w:val="22"/>
          <w:szCs w:val="22"/>
        </w:rPr>
      </w:pPr>
    </w:p>
    <w:p w:rsidR="00023E61" w:rsidRDefault="00F653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Відповідно до Закону України «Про електронні документи та електронний документообіг» та Закону України «Про електронні довірчі послуги», з  урахуванням ст.  634  Цивільного кодексу України   </w:t>
      </w:r>
    </w:p>
    <w:p w:rsidR="00023E61" w:rsidRDefault="00023E61">
      <w:pPr>
        <w:shd w:val="clear" w:color="auto" w:fill="FFFFFF"/>
        <w:spacing w:line="270" w:lineRule="atLeast"/>
        <w:jc w:val="both"/>
        <w:textAlignment w:val="baseline"/>
        <w:rPr>
          <w:color w:val="000000"/>
          <w:spacing w:val="-5"/>
          <w:sz w:val="22"/>
          <w:szCs w:val="22"/>
        </w:rPr>
      </w:pPr>
    </w:p>
    <w:p w:rsidR="00023E61" w:rsidRDefault="00F65396">
      <w:pPr>
        <w:shd w:val="clear" w:color="auto" w:fill="FFFFFF"/>
        <w:spacing w:line="270" w:lineRule="atLeast"/>
        <w:jc w:val="both"/>
        <w:textAlignment w:val="baseline"/>
        <w:rPr>
          <w:color w:val="000000"/>
          <w:spacing w:val="-5"/>
          <w:sz w:val="22"/>
          <w:szCs w:val="22"/>
        </w:rPr>
      </w:pPr>
      <w:r>
        <w:rPr>
          <w:b/>
          <w:color w:val="000000"/>
          <w:spacing w:val="-5"/>
          <w:sz w:val="22"/>
          <w:szCs w:val="22"/>
        </w:rPr>
        <w:t>Заявник  (Сторона-2),</w:t>
      </w:r>
      <w:r>
        <w:rPr>
          <w:color w:val="000000"/>
          <w:spacing w:val="-5"/>
          <w:sz w:val="22"/>
          <w:szCs w:val="22"/>
        </w:rPr>
        <w:t xml:space="preserve"> підписавши цю Заяву про приєднання</w:t>
      </w:r>
      <w:r>
        <w:rPr>
          <w:b/>
          <w:bCs/>
          <w:color w:val="000000"/>
          <w:spacing w:val="-5"/>
          <w:sz w:val="22"/>
          <w:szCs w:val="22"/>
        </w:rPr>
        <w:t> </w:t>
      </w:r>
      <w:r>
        <w:rPr>
          <w:color w:val="000000"/>
          <w:spacing w:val="-5"/>
          <w:sz w:val="22"/>
          <w:szCs w:val="22"/>
        </w:rPr>
        <w:t>до</w:t>
      </w:r>
      <w:r>
        <w:rPr>
          <w:sz w:val="22"/>
          <w:szCs w:val="22"/>
        </w:rPr>
        <w:t xml:space="preserve"> умо</w:t>
      </w:r>
      <w:r>
        <w:rPr>
          <w:sz w:val="22"/>
          <w:szCs w:val="22"/>
        </w:rPr>
        <w:t>в   Угоди про впровадження  електронного документообігу</w:t>
      </w:r>
      <w:r>
        <w:rPr>
          <w:color w:val="000000"/>
          <w:spacing w:val="-5"/>
          <w:sz w:val="22"/>
          <w:szCs w:val="22"/>
        </w:rPr>
        <w:t xml:space="preserve">  (далі – Заява),   укладає  </w:t>
      </w:r>
      <w:r>
        <w:rPr>
          <w:sz w:val="22"/>
          <w:szCs w:val="22"/>
        </w:rPr>
        <w:t>Угоду про впровадження  електронного документообігу</w:t>
      </w:r>
      <w:r>
        <w:rPr>
          <w:rFonts w:ascii="e-ukraine" w:hAnsi="e-ukraine"/>
          <w:color w:val="000000"/>
          <w:spacing w:val="-5"/>
          <w:sz w:val="20"/>
          <w:szCs w:val="20"/>
        </w:rPr>
        <w:t xml:space="preserve">  </w:t>
      </w:r>
      <w:r>
        <w:rPr>
          <w:color w:val="000000"/>
          <w:spacing w:val="-5"/>
          <w:sz w:val="22"/>
          <w:szCs w:val="22"/>
        </w:rPr>
        <w:t xml:space="preserve"> (далі – Угода) відповідно до статті 634 Цивільного кодексу України шляхом приєднання до всіх його умов в цілому.</w:t>
      </w:r>
    </w:p>
    <w:p w:rsidR="00023E61" w:rsidRDefault="00023E61">
      <w:pPr>
        <w:shd w:val="clear" w:color="auto" w:fill="FFFFFF"/>
        <w:spacing w:line="270" w:lineRule="atLeast"/>
        <w:jc w:val="both"/>
        <w:textAlignment w:val="baseline"/>
        <w:rPr>
          <w:color w:val="000000"/>
          <w:spacing w:val="-5"/>
          <w:sz w:val="22"/>
          <w:szCs w:val="22"/>
        </w:rPr>
      </w:pPr>
    </w:p>
    <w:p w:rsidR="00023E61" w:rsidRDefault="00F65396">
      <w:pPr>
        <w:shd w:val="clear" w:color="auto" w:fill="FFFFFF"/>
        <w:spacing w:line="270" w:lineRule="atLeast"/>
        <w:jc w:val="both"/>
        <w:textAlignment w:val="baseline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 Зая</w:t>
      </w:r>
      <w:r>
        <w:rPr>
          <w:color w:val="000000"/>
          <w:spacing w:val="-5"/>
          <w:sz w:val="22"/>
          <w:szCs w:val="22"/>
        </w:rPr>
        <w:t>вник  (Сторона-2)</w:t>
      </w:r>
      <w:r>
        <w:rPr>
          <w:b/>
          <w:color w:val="000000"/>
          <w:spacing w:val="-5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>не може запропонувати свої умови до Угоди. У випадку незгоди зі змістом та формою</w:t>
      </w:r>
      <w:bookmarkStart w:id="0" w:name="_GoBack"/>
      <w:bookmarkEnd w:id="0"/>
      <w:r>
        <w:rPr>
          <w:color w:val="000000"/>
          <w:spacing w:val="-5"/>
          <w:sz w:val="22"/>
          <w:szCs w:val="22"/>
        </w:rPr>
        <w:t xml:space="preserve"> Угоди  чи окремих його положень, Заявник  (Сторона-2)</w:t>
      </w:r>
      <w:r>
        <w:rPr>
          <w:b/>
          <w:color w:val="000000"/>
          <w:spacing w:val="-5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 xml:space="preserve"> вправі відмовитися від її  укладення, не підписуючи та не подаючи дану Заяву. </w:t>
      </w:r>
    </w:p>
    <w:p w:rsidR="00023E61" w:rsidRDefault="00023E61">
      <w:pPr>
        <w:shd w:val="clear" w:color="auto" w:fill="FFFFFF"/>
        <w:spacing w:line="270" w:lineRule="atLeast"/>
        <w:jc w:val="both"/>
        <w:textAlignment w:val="baseline"/>
        <w:rPr>
          <w:color w:val="000000"/>
          <w:spacing w:val="-5"/>
          <w:sz w:val="22"/>
          <w:szCs w:val="22"/>
        </w:rPr>
      </w:pPr>
    </w:p>
    <w:p w:rsidR="00023E61" w:rsidRDefault="00F65396">
      <w:pPr>
        <w:shd w:val="clear" w:color="auto" w:fill="FFFFFF"/>
        <w:spacing w:line="270" w:lineRule="atLeast"/>
        <w:jc w:val="both"/>
        <w:textAlignment w:val="baseline"/>
      </w:pPr>
      <w:r>
        <w:rPr>
          <w:color w:val="000000"/>
          <w:spacing w:val="-5"/>
          <w:sz w:val="22"/>
          <w:szCs w:val="22"/>
        </w:rPr>
        <w:t>Угода  розміщена  в м</w:t>
      </w:r>
      <w:r>
        <w:rPr>
          <w:color w:val="000000"/>
          <w:spacing w:val="-5"/>
          <w:sz w:val="22"/>
          <w:szCs w:val="22"/>
        </w:rPr>
        <w:t xml:space="preserve">ережі Інтернет  </w:t>
      </w:r>
      <w:r>
        <w:rPr>
          <w:sz w:val="22"/>
          <w:szCs w:val="22"/>
        </w:rPr>
        <w:t xml:space="preserve">на веб-сайті: </w:t>
      </w:r>
      <w:hyperlink r:id="rId8" w:history="1">
        <w:r w:rsidR="00BA404E" w:rsidRPr="001B59C3">
          <w:rPr>
            <w:rStyle w:val="aa"/>
          </w:rPr>
          <w:t>https://arteriumltd.com.ua</w:t>
        </w:r>
      </w:hyperlink>
    </w:p>
    <w:p w:rsidR="00023E61" w:rsidRDefault="00F65396">
      <w:pPr>
        <w:shd w:val="clear" w:color="auto" w:fill="FFFFFF"/>
        <w:spacing w:before="225" w:after="375" w:line="270" w:lineRule="atLeast"/>
        <w:textAlignment w:val="baseline"/>
        <w:rPr>
          <w:color w:val="000000"/>
          <w:spacing w:val="-5"/>
          <w:sz w:val="22"/>
          <w:szCs w:val="21"/>
        </w:rPr>
      </w:pPr>
      <w:r>
        <w:rPr>
          <w:color w:val="000000"/>
          <w:spacing w:val="-5"/>
          <w:sz w:val="22"/>
          <w:szCs w:val="22"/>
        </w:rPr>
        <w:t>Ст</w:t>
      </w:r>
      <w:r w:rsidRPr="00BA404E">
        <w:rPr>
          <w:color w:val="000000"/>
          <w:spacing w:val="-5"/>
          <w:sz w:val="22"/>
          <w:szCs w:val="22"/>
        </w:rPr>
        <w:t>о</w:t>
      </w:r>
      <w:r>
        <w:rPr>
          <w:color w:val="000000"/>
          <w:spacing w:val="-5"/>
          <w:sz w:val="22"/>
          <w:szCs w:val="22"/>
        </w:rPr>
        <w:t>рона-2  (повне найменування юридичної особи/фізичної особи-підприємця згідно з ЄДР):</w:t>
      </w:r>
      <w:r>
        <w:rPr>
          <w:rFonts w:ascii="e-ukraine" w:hAnsi="e-ukraine"/>
          <w:color w:val="000000"/>
          <w:spacing w:val="-5"/>
          <w:sz w:val="20"/>
          <w:szCs w:val="20"/>
        </w:rPr>
        <w:br/>
      </w:r>
      <w:r>
        <w:rPr>
          <w:color w:val="000000"/>
          <w:spacing w:val="-5"/>
          <w:sz w:val="22"/>
          <w:szCs w:val="21"/>
        </w:rPr>
        <w:t>________________________________________________________________;</w:t>
      </w:r>
      <w:r>
        <w:rPr>
          <w:color w:val="000000"/>
          <w:spacing w:val="-5"/>
          <w:sz w:val="22"/>
          <w:szCs w:val="21"/>
        </w:rPr>
        <w:br/>
        <w:t xml:space="preserve">Код за ЄДРПОУ: </w:t>
      </w:r>
      <w:r>
        <w:rPr>
          <w:color w:val="000000"/>
          <w:spacing w:val="-5"/>
          <w:sz w:val="22"/>
          <w:szCs w:val="21"/>
        </w:rPr>
        <w:t>____________________;</w:t>
      </w:r>
      <w:r>
        <w:rPr>
          <w:color w:val="000000"/>
          <w:spacing w:val="-5"/>
          <w:sz w:val="22"/>
          <w:szCs w:val="21"/>
        </w:rPr>
        <w:br/>
        <w:t>Посада та ПІБ керівника/ уповноваженої особи юридичної особи/фізичної особи-підприємця на вчинення правочинів від імені  Сторони-2:</w:t>
      </w:r>
      <w:r>
        <w:rPr>
          <w:color w:val="000000"/>
          <w:spacing w:val="-5"/>
          <w:sz w:val="22"/>
          <w:szCs w:val="21"/>
        </w:rPr>
        <w:t> _____________________</w:t>
      </w:r>
      <w:r>
        <w:rPr>
          <w:color w:val="000000"/>
          <w:spacing w:val="-5"/>
          <w:sz w:val="22"/>
          <w:szCs w:val="21"/>
        </w:rPr>
        <w:t>___________________________________________;</w:t>
      </w:r>
      <w:r>
        <w:rPr>
          <w:color w:val="000000"/>
          <w:spacing w:val="-5"/>
          <w:sz w:val="22"/>
          <w:szCs w:val="21"/>
        </w:rPr>
        <w:br/>
        <w:t>Серійний номер сертифіката  Відкритого ключа:</w:t>
      </w:r>
      <w:r>
        <w:rPr>
          <w:color w:val="000000"/>
          <w:spacing w:val="-5"/>
          <w:sz w:val="22"/>
          <w:szCs w:val="21"/>
        </w:rPr>
        <w:t> ______________________________________________________________;</w:t>
      </w:r>
      <w:r>
        <w:rPr>
          <w:color w:val="000000"/>
          <w:spacing w:val="-5"/>
          <w:sz w:val="22"/>
          <w:szCs w:val="21"/>
        </w:rPr>
        <w:br/>
        <w:t>Найменування кваліфікованого надавача електронних довірчих послуг, що видав сертифікат:</w:t>
      </w:r>
      <w:r>
        <w:rPr>
          <w:color w:val="000000"/>
          <w:spacing w:val="-5"/>
          <w:sz w:val="22"/>
          <w:szCs w:val="21"/>
        </w:rPr>
        <w:br/>
      </w:r>
      <w:r>
        <w:rPr>
          <w:color w:val="000000"/>
          <w:spacing w:val="-5"/>
          <w:sz w:val="22"/>
          <w:szCs w:val="21"/>
        </w:rPr>
        <w:t>_____________</w:t>
      </w:r>
      <w:r>
        <w:rPr>
          <w:color w:val="000000"/>
          <w:spacing w:val="-5"/>
          <w:sz w:val="22"/>
          <w:szCs w:val="21"/>
        </w:rPr>
        <w:t>__________________________________________;</w:t>
      </w:r>
      <w:r>
        <w:rPr>
          <w:color w:val="000000"/>
          <w:spacing w:val="-5"/>
          <w:sz w:val="22"/>
          <w:szCs w:val="21"/>
        </w:rPr>
        <w:br/>
        <w:t>ПІБ відповідальної особи  :</w:t>
      </w:r>
      <w:r>
        <w:rPr>
          <w:color w:val="000000"/>
          <w:spacing w:val="-5"/>
          <w:sz w:val="22"/>
          <w:szCs w:val="21"/>
        </w:rPr>
        <w:t> ________________________________________________________________;</w:t>
      </w:r>
      <w:r>
        <w:rPr>
          <w:color w:val="000000"/>
          <w:spacing w:val="-5"/>
          <w:sz w:val="22"/>
          <w:szCs w:val="21"/>
        </w:rPr>
        <w:br/>
        <w:t xml:space="preserve">Контактний телефон відповідальної особи  </w:t>
      </w:r>
      <w:r w:rsidRPr="00BA404E">
        <w:rPr>
          <w:color w:val="000000"/>
          <w:spacing w:val="-5"/>
          <w:sz w:val="22"/>
          <w:szCs w:val="21"/>
        </w:rPr>
        <w:t>:</w:t>
      </w:r>
      <w:r>
        <w:rPr>
          <w:color w:val="000000"/>
          <w:spacing w:val="-5"/>
          <w:sz w:val="22"/>
          <w:szCs w:val="21"/>
        </w:rPr>
        <w:t xml:space="preserve"> </w:t>
      </w:r>
      <w:r>
        <w:rPr>
          <w:color w:val="000000"/>
          <w:spacing w:val="-5"/>
          <w:sz w:val="22"/>
          <w:szCs w:val="21"/>
        </w:rPr>
        <w:t>_____________________________________________________________;</w:t>
      </w:r>
      <w:r>
        <w:rPr>
          <w:color w:val="000000"/>
          <w:spacing w:val="-5"/>
          <w:sz w:val="22"/>
          <w:szCs w:val="21"/>
        </w:rPr>
        <w:br/>
        <w:t>Електронна п</w:t>
      </w:r>
      <w:r>
        <w:rPr>
          <w:color w:val="000000"/>
          <w:spacing w:val="-5"/>
          <w:sz w:val="22"/>
          <w:szCs w:val="21"/>
        </w:rPr>
        <w:t>ошта (е-</w:t>
      </w:r>
      <w:proofErr w:type="spellStart"/>
      <w:r>
        <w:rPr>
          <w:color w:val="000000"/>
          <w:spacing w:val="-5"/>
          <w:sz w:val="22"/>
          <w:szCs w:val="21"/>
        </w:rPr>
        <w:t>mail</w:t>
      </w:r>
      <w:proofErr w:type="spellEnd"/>
      <w:r>
        <w:rPr>
          <w:color w:val="000000"/>
          <w:spacing w:val="-5"/>
          <w:sz w:val="22"/>
          <w:szCs w:val="21"/>
        </w:rPr>
        <w:t>) відповідальної особи  :</w:t>
      </w:r>
      <w:r w:rsidRPr="00BA404E">
        <w:rPr>
          <w:color w:val="000000"/>
          <w:spacing w:val="-5"/>
          <w:sz w:val="22"/>
          <w:szCs w:val="21"/>
        </w:rPr>
        <w:t xml:space="preserve"> </w:t>
      </w:r>
      <w:r>
        <w:rPr>
          <w:color w:val="000000"/>
          <w:spacing w:val="-5"/>
          <w:sz w:val="22"/>
          <w:szCs w:val="21"/>
        </w:rPr>
        <w:t>________________________________________________.</w:t>
      </w:r>
    </w:p>
    <w:p w:rsidR="00023E61" w:rsidRDefault="00F65396">
      <w:pPr>
        <w:shd w:val="clear" w:color="auto" w:fill="FFFFFF"/>
        <w:spacing w:line="270" w:lineRule="atLeast"/>
        <w:textAlignment w:val="baseline"/>
        <w:rPr>
          <w:color w:val="000000"/>
          <w:spacing w:val="-5"/>
          <w:sz w:val="22"/>
          <w:szCs w:val="21"/>
        </w:rPr>
      </w:pPr>
      <w:r>
        <w:rPr>
          <w:b/>
          <w:bCs/>
          <w:color w:val="000000"/>
          <w:spacing w:val="-5"/>
          <w:sz w:val="22"/>
          <w:szCs w:val="21"/>
        </w:rPr>
        <w:t>Підписанням цієї  Заяви Сторона-2  засвідчує:</w:t>
      </w:r>
    </w:p>
    <w:p w:rsidR="00023E61" w:rsidRDefault="00F65396">
      <w:pPr>
        <w:pStyle w:val="af"/>
        <w:numPr>
          <w:ilvl w:val="0"/>
          <w:numId w:val="1"/>
        </w:numPr>
        <w:shd w:val="clear" w:color="auto" w:fill="FFFFFF"/>
        <w:spacing w:before="225" w:after="375" w:line="270" w:lineRule="atLeast"/>
        <w:textAlignment w:val="baseline"/>
        <w:rPr>
          <w:color w:val="000000"/>
          <w:spacing w:val="-5"/>
          <w:sz w:val="22"/>
          <w:szCs w:val="21"/>
        </w:rPr>
      </w:pPr>
      <w:r>
        <w:rPr>
          <w:color w:val="000000"/>
          <w:spacing w:val="-5"/>
          <w:sz w:val="22"/>
          <w:szCs w:val="21"/>
        </w:rPr>
        <w:t>ознайомлення з умовами Угоди;</w:t>
      </w:r>
    </w:p>
    <w:p w:rsidR="00023E61" w:rsidRDefault="00F65396">
      <w:pPr>
        <w:pStyle w:val="af"/>
        <w:numPr>
          <w:ilvl w:val="0"/>
          <w:numId w:val="1"/>
        </w:numPr>
        <w:shd w:val="clear" w:color="auto" w:fill="FFFFFF"/>
        <w:spacing w:before="225" w:after="375" w:line="270" w:lineRule="atLeast"/>
        <w:textAlignment w:val="baseline"/>
        <w:rPr>
          <w:color w:val="000000"/>
          <w:spacing w:val="-5"/>
          <w:sz w:val="22"/>
          <w:szCs w:val="21"/>
        </w:rPr>
      </w:pPr>
      <w:r>
        <w:rPr>
          <w:color w:val="000000"/>
          <w:spacing w:val="-5"/>
          <w:sz w:val="22"/>
          <w:szCs w:val="21"/>
        </w:rPr>
        <w:t>повне розуміння змісту Угоди, значень термінів і всіх його умов;</w:t>
      </w:r>
    </w:p>
    <w:p w:rsidR="00023E61" w:rsidRDefault="00F65396">
      <w:pPr>
        <w:pStyle w:val="af"/>
        <w:numPr>
          <w:ilvl w:val="0"/>
          <w:numId w:val="1"/>
        </w:numPr>
        <w:shd w:val="clear" w:color="auto" w:fill="FFFFFF"/>
        <w:spacing w:before="225" w:after="375" w:line="270" w:lineRule="atLeast"/>
        <w:textAlignment w:val="baseline"/>
        <w:rPr>
          <w:color w:val="000000"/>
          <w:spacing w:val="-5"/>
          <w:sz w:val="22"/>
          <w:szCs w:val="21"/>
        </w:rPr>
      </w:pPr>
      <w:r>
        <w:rPr>
          <w:color w:val="000000"/>
          <w:spacing w:val="-5"/>
          <w:sz w:val="22"/>
          <w:szCs w:val="21"/>
        </w:rPr>
        <w:t xml:space="preserve">вільне волевиявлення </w:t>
      </w:r>
      <w:r>
        <w:rPr>
          <w:color w:val="000000"/>
          <w:spacing w:val="-5"/>
          <w:sz w:val="22"/>
          <w:szCs w:val="21"/>
        </w:rPr>
        <w:t>укласти Угоду, відповідно до її  умов, визначених на офіційному сайті шляхом приєднання до  неї  в повному обсязі;</w:t>
      </w:r>
    </w:p>
    <w:p w:rsidR="00023E61" w:rsidRDefault="00F65396">
      <w:pPr>
        <w:pStyle w:val="af"/>
        <w:numPr>
          <w:ilvl w:val="0"/>
          <w:numId w:val="1"/>
        </w:numPr>
        <w:shd w:val="clear" w:color="auto" w:fill="FFFFFF"/>
        <w:spacing w:before="225" w:after="375" w:line="270" w:lineRule="atLeast"/>
        <w:textAlignment w:val="baseline"/>
        <w:rPr>
          <w:color w:val="000000"/>
          <w:spacing w:val="-5"/>
          <w:sz w:val="22"/>
          <w:szCs w:val="21"/>
        </w:rPr>
      </w:pPr>
      <w:r>
        <w:rPr>
          <w:color w:val="000000"/>
          <w:spacing w:val="-5"/>
          <w:sz w:val="22"/>
          <w:szCs w:val="21"/>
        </w:rPr>
        <w:t xml:space="preserve">обробку персональних даних, викладених у цій Заяві та інших документах, передбачених Угодою, з метою приєднання.  </w:t>
      </w:r>
    </w:p>
    <w:p w:rsidR="00023E61" w:rsidRDefault="00F65396">
      <w:pPr>
        <w:jc w:val="both"/>
        <w:rPr>
          <w:sz w:val="22"/>
          <w:szCs w:val="22"/>
        </w:rPr>
      </w:pPr>
      <w:r>
        <w:rPr>
          <w:sz w:val="22"/>
          <w:szCs w:val="22"/>
        </w:rPr>
        <w:t>Датою підписання Заяви є д</w:t>
      </w:r>
      <w:r>
        <w:rPr>
          <w:sz w:val="22"/>
          <w:szCs w:val="22"/>
        </w:rPr>
        <w:t xml:space="preserve">ата,  вказана в цій Заяві.    </w:t>
      </w:r>
    </w:p>
    <w:p w:rsidR="00023E61" w:rsidRDefault="00023E61">
      <w:pPr>
        <w:rPr>
          <w:sz w:val="22"/>
          <w:szCs w:val="22"/>
        </w:rPr>
      </w:pPr>
    </w:p>
    <w:p w:rsidR="00023E61" w:rsidRDefault="00F65396">
      <w:pPr>
        <w:shd w:val="clear" w:color="auto" w:fill="FFFFFF"/>
        <w:spacing w:before="225" w:after="375" w:line="270" w:lineRule="atLeast"/>
        <w:textAlignment w:val="baseline"/>
        <w:rPr>
          <w:b/>
        </w:rPr>
      </w:pPr>
      <w:r>
        <w:rPr>
          <w:rFonts w:ascii="e-ukraine" w:hAnsi="e-ukraine"/>
          <w:color w:val="000000"/>
          <w:spacing w:val="-5"/>
          <w:sz w:val="20"/>
          <w:szCs w:val="20"/>
        </w:rPr>
        <w:t xml:space="preserve">  </w:t>
      </w:r>
      <w:r>
        <w:rPr>
          <w:b/>
        </w:rPr>
        <w:t>Сторона-2: ________________</w:t>
      </w:r>
      <w:r>
        <w:rPr>
          <w:b/>
        </w:rPr>
        <w:tab/>
      </w:r>
      <w:r>
        <w:rPr>
          <w:b/>
        </w:rPr>
        <w:tab/>
        <w:t>________________</w:t>
      </w:r>
      <w:r>
        <w:rPr>
          <w:b/>
        </w:rPr>
        <w:tab/>
      </w:r>
      <w:r>
        <w:rPr>
          <w:b/>
        </w:rPr>
        <w:tab/>
        <w:t>_________________</w:t>
      </w:r>
    </w:p>
    <w:p w:rsidR="00023E61" w:rsidRDefault="00F6539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>(ПІБ, посада)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>(підпис)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>(дата)</w:t>
      </w:r>
    </w:p>
    <w:p w:rsidR="00023E61" w:rsidRDefault="00023E61">
      <w:pPr>
        <w:jc w:val="both"/>
        <w:rPr>
          <w:b/>
        </w:rPr>
      </w:pPr>
    </w:p>
    <w:p w:rsidR="00023E61" w:rsidRDefault="00023E61">
      <w:pPr>
        <w:jc w:val="both"/>
        <w:rPr>
          <w:b/>
        </w:rPr>
      </w:pPr>
    </w:p>
    <w:p w:rsidR="00023E61" w:rsidRDefault="00F65396">
      <w:pPr>
        <w:rPr>
          <w:b/>
        </w:rPr>
      </w:pPr>
      <w:r>
        <w:rPr>
          <w:b/>
        </w:rPr>
        <w:t xml:space="preserve"> </w:t>
      </w:r>
    </w:p>
    <w:p w:rsidR="00023E61" w:rsidRDefault="00023E61">
      <w:pPr>
        <w:ind w:left="-142"/>
        <w:rPr>
          <w:sz w:val="22"/>
          <w:szCs w:val="22"/>
        </w:rPr>
      </w:pPr>
    </w:p>
    <w:sectPr w:rsidR="00023E61">
      <w:footerReference w:type="default" r:id="rId9"/>
      <w:pgSz w:w="11906" w:h="16838"/>
      <w:pgMar w:top="426" w:right="709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396" w:rsidRDefault="00F65396">
      <w:r>
        <w:separator/>
      </w:r>
    </w:p>
  </w:endnote>
  <w:endnote w:type="continuationSeparator" w:id="0">
    <w:p w:rsidR="00F65396" w:rsidRDefault="00F6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e-ukraine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746037"/>
      <w:docPartObj>
        <w:docPartGallery w:val="Page Numbers (Bottom of Page)"/>
        <w:docPartUnique/>
      </w:docPartObj>
    </w:sdtPr>
    <w:sdtEndPr/>
    <w:sdtContent>
      <w:p w:rsidR="00023E61" w:rsidRDefault="00F65396">
        <w:pPr>
          <w:pStyle w:val="af2"/>
          <w:tabs>
            <w:tab w:val="left" w:pos="3675"/>
            <w:tab w:val="right" w:pos="9923"/>
          </w:tabs>
          <w:rPr>
            <w:sz w:val="21"/>
            <w:szCs w:val="21"/>
          </w:rPr>
        </w:pPr>
        <w:r>
          <w:rPr>
            <w:sz w:val="21"/>
            <w:szCs w:val="21"/>
          </w:rPr>
          <w:tab/>
        </w:r>
        <w:r>
          <w:rPr>
            <w:sz w:val="21"/>
            <w:szCs w:val="21"/>
          </w:rPr>
          <w:tab/>
        </w:r>
        <w:r>
          <w:rPr>
            <w:sz w:val="21"/>
            <w:szCs w:val="21"/>
          </w:rPr>
          <w:tab/>
        </w:r>
        <w:r>
          <w:rPr>
            <w:sz w:val="21"/>
            <w:szCs w:val="21"/>
          </w:rPr>
          <w:tab/>
        </w: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</w:instrText>
        </w:r>
        <w:r>
          <w:rPr>
            <w:sz w:val="21"/>
            <w:szCs w:val="21"/>
          </w:rPr>
          <w:fldChar w:fldCharType="separate"/>
        </w:r>
        <w:r w:rsidR="00BA404E">
          <w:rPr>
            <w:noProof/>
            <w:sz w:val="21"/>
            <w:szCs w:val="21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 w:rsidR="00023E61" w:rsidRDefault="00023E6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396" w:rsidRDefault="00F65396">
      <w:r>
        <w:separator/>
      </w:r>
    </w:p>
  </w:footnote>
  <w:footnote w:type="continuationSeparator" w:id="0">
    <w:p w:rsidR="00F65396" w:rsidRDefault="00F65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1FF"/>
    <w:multiLevelType w:val="multilevel"/>
    <w:tmpl w:val="851293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362DCC"/>
    <w:multiLevelType w:val="multilevel"/>
    <w:tmpl w:val="362C82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61"/>
    <w:rsid w:val="00023E61"/>
    <w:rsid w:val="00BA404E"/>
    <w:rsid w:val="00F6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32F1"/>
  <w15:docId w15:val="{2F9540C1-ED32-4C15-8002-38B8C3EA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77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qFormat/>
    <w:rsid w:val="000B3775"/>
    <w:pPr>
      <w:keepNext/>
      <w:shd w:val="clear" w:color="auto" w:fill="FFFFFF"/>
      <w:outlineLvl w:val="0"/>
    </w:pPr>
    <w:rPr>
      <w:rFonts w:ascii="Arial" w:hAnsi="Arial"/>
      <w:b/>
      <w:bCs/>
      <w:i/>
      <w:iCs/>
      <w:color w:val="000000"/>
      <w:sz w:val="25"/>
      <w:szCs w:val="25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0B3775"/>
    <w:rPr>
      <w:rFonts w:ascii="Arial" w:eastAsia="Times New Roman" w:hAnsi="Arial" w:cs="Times New Roman"/>
      <w:b/>
      <w:bCs/>
      <w:i/>
      <w:iCs/>
      <w:color w:val="000000"/>
      <w:sz w:val="25"/>
      <w:szCs w:val="25"/>
      <w:u w:val="single"/>
      <w:shd w:val="clear" w:color="auto" w:fill="FFFFFF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944D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FF6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FF6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qFormat/>
    <w:rsid w:val="00D33DA9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D33D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7"/>
    <w:uiPriority w:val="99"/>
    <w:semiHidden/>
    <w:qFormat/>
    <w:rsid w:val="00D33D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Strong"/>
    <w:qFormat/>
    <w:rsid w:val="002D2711"/>
    <w:rPr>
      <w:b/>
      <w:bCs/>
    </w:rPr>
  </w:style>
  <w:style w:type="character" w:styleId="aa">
    <w:name w:val="Hyperlink"/>
    <w:basedOn w:val="a0"/>
    <w:uiPriority w:val="99"/>
    <w:unhideWhenUsed/>
    <w:rsid w:val="0053794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18507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02756"/>
    <w:rPr>
      <w:color w:val="954F72" w:themeColor="followedHyperlink"/>
      <w:u w:val="single"/>
    </w:rPr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Droid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f">
    <w:name w:val="List Paragraph"/>
    <w:basedOn w:val="a"/>
    <w:uiPriority w:val="34"/>
    <w:qFormat/>
    <w:rsid w:val="009F7DC8"/>
    <w:pPr>
      <w:ind w:left="720"/>
      <w:contextualSpacing/>
    </w:pPr>
  </w:style>
  <w:style w:type="paragraph" w:customStyle="1" w:styleId="Default">
    <w:name w:val="Default"/>
    <w:qFormat/>
    <w:rsid w:val="000F346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alloon Text"/>
    <w:basedOn w:val="a"/>
    <w:uiPriority w:val="99"/>
    <w:semiHidden/>
    <w:unhideWhenUsed/>
    <w:qFormat/>
    <w:rsid w:val="00944D9D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rsid w:val="00FF6A3B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FF6A3B"/>
    <w:pPr>
      <w:tabs>
        <w:tab w:val="center" w:pos="4677"/>
        <w:tab w:val="right" w:pos="9355"/>
      </w:tabs>
    </w:pPr>
  </w:style>
  <w:style w:type="paragraph" w:styleId="af3">
    <w:name w:val="annotation text"/>
    <w:basedOn w:val="a"/>
    <w:uiPriority w:val="99"/>
    <w:semiHidden/>
    <w:unhideWhenUsed/>
    <w:qFormat/>
    <w:rsid w:val="00D33DA9"/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D33DA9"/>
    <w:rPr>
      <w:b/>
      <w:bCs/>
    </w:rPr>
  </w:style>
  <w:style w:type="paragraph" w:customStyle="1" w:styleId="rvps2">
    <w:name w:val="rvps2"/>
    <w:basedOn w:val="a"/>
    <w:uiPriority w:val="99"/>
    <w:qFormat/>
    <w:rsid w:val="000325A9"/>
    <w:pPr>
      <w:spacing w:beforeAutospacing="1" w:afterAutospacing="1"/>
    </w:pPr>
    <w:rPr>
      <w:rFonts w:eastAsiaTheme="minorHAnsi"/>
    </w:rPr>
  </w:style>
  <w:style w:type="table" w:styleId="af5">
    <w:name w:val="Table Grid"/>
    <w:basedOn w:val="a1"/>
    <w:uiPriority w:val="39"/>
    <w:rsid w:val="00A44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eriumltd.com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890E6-C859-4F6D-96A6-637D50C8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ЮК</dc:creator>
  <dc:description/>
  <cp:lastModifiedBy>Dubovenko Galina</cp:lastModifiedBy>
  <cp:revision>2</cp:revision>
  <cp:lastPrinted>2020-04-10T10:56:00Z</cp:lastPrinted>
  <dcterms:created xsi:type="dcterms:W3CDTF">2025-02-20T11:22:00Z</dcterms:created>
  <dcterms:modified xsi:type="dcterms:W3CDTF">2025-02-20T11:22:00Z</dcterms:modified>
  <dc:language>en-US</dc:language>
</cp:coreProperties>
</file>